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F0A3" w14:textId="58A6D261" w:rsidR="00DF4EA3" w:rsidRPr="00DF4EA3" w:rsidRDefault="00DF4EA3" w:rsidP="00DF4EA3">
      <w:pPr>
        <w:shd w:val="clear" w:color="auto" w:fill="FFFFFF"/>
        <w:bidi w:val="0"/>
        <w:spacing w:after="0" w:line="240" w:lineRule="auto"/>
        <w:textAlignment w:val="baseline"/>
        <w:outlineLvl w:val="0"/>
        <w:rPr>
          <w:rFonts w:ascii="Arial" w:eastAsia="Times New Roman" w:hAnsi="Arial" w:cs="Arial"/>
          <w:b/>
          <w:bCs/>
          <w:color w:val="333333"/>
          <w:kern w:val="36"/>
          <w:sz w:val="48"/>
          <w:szCs w:val="48"/>
        </w:rPr>
      </w:pPr>
      <w:r w:rsidRPr="00DF4EA3">
        <w:rPr>
          <w:rFonts w:ascii="Arial" w:eastAsia="Times New Roman" w:hAnsi="Arial" w:cs="Arial"/>
          <w:b/>
          <w:bCs/>
          <w:color w:val="333333"/>
          <w:kern w:val="36"/>
          <w:sz w:val="48"/>
          <w:szCs w:val="48"/>
          <w:rtl/>
        </w:rPr>
        <w:t xml:space="preserve">הצהרת נגישות </w:t>
      </w:r>
      <w:r w:rsidRPr="00294827">
        <w:rPr>
          <w:rFonts w:ascii="Arial" w:eastAsia="Times New Roman" w:hAnsi="Arial" w:cs="Arial"/>
          <w:b/>
          <w:bCs/>
          <w:color w:val="333333"/>
          <w:kern w:val="36"/>
          <w:sz w:val="48"/>
          <w:szCs w:val="48"/>
          <w:rtl/>
        </w:rPr>
        <w:t>–</w:t>
      </w:r>
      <w:r w:rsidRPr="00DF4EA3">
        <w:rPr>
          <w:rFonts w:ascii="Arial" w:eastAsia="Times New Roman" w:hAnsi="Arial" w:cs="Arial"/>
          <w:b/>
          <w:bCs/>
          <w:color w:val="333333"/>
          <w:kern w:val="36"/>
          <w:sz w:val="48"/>
          <w:szCs w:val="48"/>
          <w:rtl/>
        </w:rPr>
        <w:t xml:space="preserve"> </w:t>
      </w:r>
      <w:proofErr w:type="spellStart"/>
      <w:r w:rsidRPr="00294827">
        <w:rPr>
          <w:rFonts w:ascii="Arial" w:eastAsia="Times New Roman" w:hAnsi="Arial" w:cs="Arial"/>
          <w:b/>
          <w:bCs/>
          <w:color w:val="333333"/>
          <w:kern w:val="36"/>
          <w:sz w:val="48"/>
          <w:szCs w:val="48"/>
          <w:rtl/>
        </w:rPr>
        <w:t>ג'ניה</w:t>
      </w:r>
      <w:proofErr w:type="spellEnd"/>
      <w:r w:rsidRPr="00294827">
        <w:rPr>
          <w:rFonts w:ascii="Arial" w:eastAsia="Times New Roman" w:hAnsi="Arial" w:cs="Arial"/>
          <w:b/>
          <w:bCs/>
          <w:color w:val="333333"/>
          <w:kern w:val="36"/>
          <w:sz w:val="48"/>
          <w:szCs w:val="48"/>
          <w:rtl/>
        </w:rPr>
        <w:t xml:space="preserve"> </w:t>
      </w:r>
      <w:proofErr w:type="spellStart"/>
      <w:r w:rsidRPr="00294827">
        <w:rPr>
          <w:rFonts w:ascii="Arial" w:eastAsia="Times New Roman" w:hAnsi="Arial" w:cs="Arial"/>
          <w:b/>
          <w:bCs/>
          <w:color w:val="333333"/>
          <w:kern w:val="36"/>
          <w:sz w:val="48"/>
          <w:szCs w:val="48"/>
          <w:rtl/>
        </w:rPr>
        <w:t>מיכאילוב</w:t>
      </w:r>
      <w:proofErr w:type="spellEnd"/>
      <w:r w:rsidRPr="00DF4EA3">
        <w:rPr>
          <w:rFonts w:ascii="Arial" w:eastAsia="Times New Roman" w:hAnsi="Arial" w:cs="Arial"/>
          <w:b/>
          <w:bCs/>
          <w:color w:val="333333"/>
          <w:kern w:val="36"/>
          <w:sz w:val="48"/>
          <w:szCs w:val="48"/>
          <w:rtl/>
        </w:rPr>
        <w:t xml:space="preserve"> שיווק דיגיטלי</w:t>
      </w:r>
    </w:p>
    <w:p w14:paraId="456403C5" w14:textId="77777777" w:rsidR="00294827" w:rsidRDefault="00294827">
      <w:pPr>
        <w:rPr>
          <w:rFonts w:ascii="Arial Unicode MS" w:eastAsia="Arial Unicode MS" w:hAnsi="Arial Unicode MS" w:cs="Arial Unicode MS"/>
          <w:color w:val="222222"/>
          <w:sz w:val="32"/>
          <w:szCs w:val="32"/>
          <w:shd w:val="clear" w:color="auto" w:fill="FFFFFF"/>
          <w:rtl/>
        </w:rPr>
      </w:pPr>
    </w:p>
    <w:p w14:paraId="20678DD3" w14:textId="50ED946D" w:rsidR="00DF4EA3" w:rsidRPr="00294827" w:rsidRDefault="00DF4EA3">
      <w:pPr>
        <w:rPr>
          <w:rFonts w:ascii="Arial Unicode MS" w:eastAsia="Arial Unicode MS" w:hAnsi="Arial Unicode MS" w:cs="Arial Unicode MS"/>
          <w:sz w:val="32"/>
          <w:szCs w:val="32"/>
          <w:rtl/>
        </w:rPr>
      </w:pPr>
      <w:r w:rsidRPr="00294827">
        <w:rPr>
          <w:rFonts w:ascii="Arial Unicode MS" w:eastAsia="Arial Unicode MS" w:hAnsi="Arial Unicode MS" w:cs="Arial Unicode MS" w:hint="cs"/>
          <w:color w:val="222222"/>
          <w:sz w:val="32"/>
          <w:szCs w:val="32"/>
          <w:shd w:val="clear" w:color="auto" w:fill="FFFFFF"/>
          <w:rtl/>
        </w:rPr>
        <w:t xml:space="preserve">אתר </w:t>
      </w:r>
      <w:proofErr w:type="spellStart"/>
      <w:r w:rsidRPr="00294827">
        <w:rPr>
          <w:rFonts w:ascii="Arial Unicode MS" w:eastAsia="Arial Unicode MS" w:hAnsi="Arial Unicode MS" w:cs="Arial Unicode MS" w:hint="cs"/>
          <w:color w:val="222222"/>
          <w:sz w:val="32"/>
          <w:szCs w:val="32"/>
          <w:shd w:val="clear" w:color="auto" w:fill="FFFFFF"/>
          <w:rtl/>
        </w:rPr>
        <w:t>ג'ניה</w:t>
      </w:r>
      <w:proofErr w:type="spellEnd"/>
      <w:r w:rsidRPr="00294827">
        <w:rPr>
          <w:rFonts w:ascii="Arial Unicode MS" w:eastAsia="Arial Unicode MS" w:hAnsi="Arial Unicode MS" w:cs="Arial Unicode MS" w:hint="cs"/>
          <w:color w:val="222222"/>
          <w:sz w:val="32"/>
          <w:szCs w:val="32"/>
          <w:shd w:val="clear" w:color="auto" w:fill="FFFFFF"/>
          <w:rtl/>
        </w:rPr>
        <w:t xml:space="preserve"> </w:t>
      </w:r>
      <w:proofErr w:type="spellStart"/>
      <w:r w:rsidRPr="00294827">
        <w:rPr>
          <w:rFonts w:ascii="Arial Unicode MS" w:eastAsia="Arial Unicode MS" w:hAnsi="Arial Unicode MS" w:cs="Arial Unicode MS" w:hint="cs"/>
          <w:color w:val="222222"/>
          <w:sz w:val="32"/>
          <w:szCs w:val="32"/>
          <w:shd w:val="clear" w:color="auto" w:fill="FFFFFF"/>
          <w:rtl/>
        </w:rPr>
        <w:t>מיכאילוב</w:t>
      </w:r>
      <w:proofErr w:type="spellEnd"/>
      <w:r w:rsidRPr="00294827">
        <w:rPr>
          <w:rFonts w:ascii="Arial Unicode MS" w:eastAsia="Arial Unicode MS" w:hAnsi="Arial Unicode MS" w:cs="Arial Unicode MS" w:hint="cs"/>
          <w:color w:val="222222"/>
          <w:sz w:val="32"/>
          <w:szCs w:val="32"/>
          <w:shd w:val="clear" w:color="auto" w:fill="FFFFFF"/>
          <w:rtl/>
        </w:rPr>
        <w:t xml:space="preserve"> מחויב להתאמות נגישות לאנשים עם מוגבלויות בהתאם להוראות תקנה 35. האתר עומד בדרישות הוראות תקנה 35, התקן הישראלי </w:t>
      </w:r>
      <w:proofErr w:type="spellStart"/>
      <w:r w:rsidRPr="00294827">
        <w:rPr>
          <w:rFonts w:ascii="Arial Unicode MS" w:eastAsia="Arial Unicode MS" w:hAnsi="Arial Unicode MS" w:cs="Arial Unicode MS" w:hint="cs"/>
          <w:color w:val="222222"/>
          <w:sz w:val="32"/>
          <w:szCs w:val="32"/>
          <w:shd w:val="clear" w:color="auto" w:fill="FFFFFF"/>
          <w:rtl/>
        </w:rPr>
        <w:t>תי</w:t>
      </w:r>
      <w:proofErr w:type="spellEnd"/>
      <w:r w:rsidRPr="00294827">
        <w:rPr>
          <w:rFonts w:ascii="Arial Unicode MS" w:eastAsia="Arial Unicode MS" w:hAnsi="Arial Unicode MS" w:cs="Arial Unicode MS" w:hint="cs"/>
          <w:color w:val="222222"/>
          <w:sz w:val="32"/>
          <w:szCs w:val="32"/>
          <w:shd w:val="clear" w:color="auto" w:fill="FFFFFF"/>
          <w:rtl/>
        </w:rPr>
        <w:t xml:space="preserve"> 5568 המבוסס על מסמך הנחיות</w:t>
      </w:r>
      <w:r w:rsidRPr="00294827">
        <w:rPr>
          <w:rFonts w:ascii="Arial Unicode MS" w:eastAsia="Arial Unicode MS" w:hAnsi="Arial Unicode MS" w:cs="Arial Unicode MS" w:hint="cs"/>
          <w:color w:val="222222"/>
          <w:sz w:val="32"/>
          <w:szCs w:val="32"/>
          <w:shd w:val="clear" w:color="auto" w:fill="FFFFFF"/>
        </w:rPr>
        <w:t xml:space="preserve"> WCAG 2.0 </w:t>
      </w:r>
      <w:r w:rsidRPr="00294827">
        <w:rPr>
          <w:rFonts w:ascii="Arial Unicode MS" w:eastAsia="Arial Unicode MS" w:hAnsi="Arial Unicode MS" w:cs="Arial Unicode MS" w:hint="cs"/>
          <w:color w:val="222222"/>
          <w:sz w:val="32"/>
          <w:szCs w:val="32"/>
          <w:shd w:val="clear" w:color="auto" w:fill="FFFFFF"/>
          <w:rtl/>
        </w:rPr>
        <w:t xml:space="preserve"> </w:t>
      </w:r>
      <w:r w:rsidRPr="00294827">
        <w:rPr>
          <w:rFonts w:ascii="Arial Unicode MS" w:eastAsia="Arial Unicode MS" w:hAnsi="Arial Unicode MS" w:cs="Arial Unicode MS" w:hint="cs"/>
          <w:color w:val="222222"/>
          <w:sz w:val="32"/>
          <w:szCs w:val="32"/>
          <w:shd w:val="clear" w:color="auto" w:fill="FFFFFF"/>
          <w:rtl/>
        </w:rPr>
        <w:t>ומותאם לעבודה עם מספר דפדפנים וטכנולוגיות מסייעות לנגישות</w:t>
      </w:r>
      <w:r w:rsidRPr="00294827">
        <w:rPr>
          <w:rFonts w:ascii="Arial Unicode MS" w:eastAsia="Arial Unicode MS" w:hAnsi="Arial Unicode MS" w:cs="Arial Unicode MS" w:hint="cs"/>
          <w:color w:val="222222"/>
          <w:sz w:val="32"/>
          <w:szCs w:val="32"/>
          <w:shd w:val="clear" w:color="auto" w:fill="FFFFFF"/>
        </w:rPr>
        <w:t>.</w:t>
      </w:r>
    </w:p>
    <w:p w14:paraId="7A2B08CB" w14:textId="7828EAF9" w:rsidR="00DF4EA3" w:rsidRPr="00294827" w:rsidRDefault="00DF4EA3" w:rsidP="00DF4EA3">
      <w:pPr>
        <w:rPr>
          <w:rFonts w:ascii="Arial Unicode MS" w:eastAsia="Arial Unicode MS" w:hAnsi="Arial Unicode MS" w:cs="Arial Unicode MS"/>
          <w:color w:val="222222"/>
          <w:sz w:val="32"/>
          <w:szCs w:val="32"/>
          <w:shd w:val="clear" w:color="auto" w:fill="FFFFFF"/>
          <w:rtl/>
        </w:rPr>
      </w:pPr>
      <w:r w:rsidRPr="00294827">
        <w:rPr>
          <w:rFonts w:ascii="Arial Unicode MS" w:eastAsia="Arial Unicode MS" w:hAnsi="Arial Unicode MS" w:cs="Arial Unicode MS" w:hint="cs"/>
          <w:color w:val="222222"/>
          <w:sz w:val="32"/>
          <w:szCs w:val="32"/>
          <w:shd w:val="clear" w:color="auto" w:fill="FFFFFF"/>
          <w:rtl/>
        </w:rPr>
        <w:t xml:space="preserve">חד עם זאת, מאחר וההתפתחות הטכנולוגית דינאמית לרבות תמיכתם של דפדפנים בטכנולוגיות מסייעות, ייתכנו מעת לעת סטיות בעמידה מלאה </w:t>
      </w:r>
      <w:proofErr w:type="spellStart"/>
      <w:r w:rsidRPr="00294827">
        <w:rPr>
          <w:rFonts w:ascii="Arial Unicode MS" w:eastAsia="Arial Unicode MS" w:hAnsi="Arial Unicode MS" w:cs="Arial Unicode MS" w:hint="cs"/>
          <w:color w:val="222222"/>
          <w:sz w:val="32"/>
          <w:szCs w:val="32"/>
          <w:shd w:val="clear" w:color="auto" w:fill="FFFFFF"/>
          <w:rtl/>
        </w:rPr>
        <w:t>בהנחיו</w:t>
      </w:r>
      <w:proofErr w:type="spellEnd"/>
      <w:r w:rsidRPr="00294827">
        <w:rPr>
          <w:rFonts w:ascii="Arial Unicode MS" w:eastAsia="Arial Unicode MS" w:hAnsi="Arial Unicode MS" w:cs="Arial Unicode MS" w:hint="cs"/>
          <w:color w:val="222222"/>
          <w:sz w:val="32"/>
          <w:szCs w:val="32"/>
          <w:shd w:val="clear" w:color="auto" w:fill="FFFFFF"/>
        </w:rPr>
        <w:t xml:space="preserve"> WCAG 2.0</w:t>
      </w:r>
    </w:p>
    <w:p w14:paraId="038BCA6D" w14:textId="102647B0" w:rsidR="00DF4EA3" w:rsidRPr="00294827" w:rsidRDefault="00DF4EA3" w:rsidP="00DF4EA3">
      <w:pPr>
        <w:rPr>
          <w:rFonts w:ascii="Arial Unicode MS" w:eastAsia="Arial Unicode MS" w:hAnsi="Arial Unicode MS" w:cs="Arial Unicode MS"/>
          <w:color w:val="222222"/>
          <w:sz w:val="40"/>
          <w:szCs w:val="40"/>
          <w:shd w:val="clear" w:color="auto" w:fill="FFFFFF"/>
          <w:rtl/>
        </w:rPr>
      </w:pPr>
      <w:r w:rsidRPr="00294827">
        <w:rPr>
          <w:rFonts w:ascii="Arial Unicode MS" w:eastAsia="Arial Unicode MS" w:hAnsi="Arial Unicode MS" w:cs="Arial Unicode MS" w:hint="cs"/>
          <w:color w:val="222222"/>
          <w:sz w:val="32"/>
          <w:szCs w:val="32"/>
          <w:shd w:val="clear" w:color="auto" w:fill="FFFFFF"/>
          <w:rtl/>
        </w:rPr>
        <w:t>בכל מקרה של קושי בגלישה באתר, ניתן לפנות אלי</w:t>
      </w:r>
      <w:r w:rsidRPr="00294827">
        <w:rPr>
          <w:rFonts w:ascii="Arial Unicode MS" w:eastAsia="Arial Unicode MS" w:hAnsi="Arial Unicode MS" w:cs="Arial Unicode MS" w:hint="cs"/>
          <w:color w:val="222222"/>
          <w:sz w:val="32"/>
          <w:szCs w:val="32"/>
          <w:shd w:val="clear" w:color="auto" w:fill="FFFFFF"/>
          <w:rtl/>
        </w:rPr>
        <w:t xml:space="preserve"> </w:t>
      </w:r>
      <w:r w:rsidRPr="00294827">
        <w:rPr>
          <w:rFonts w:ascii="Arial Unicode MS" w:eastAsia="Arial Unicode MS" w:hAnsi="Arial Unicode MS" w:cs="Arial Unicode MS" w:hint="cs"/>
          <w:color w:val="222222"/>
          <w:sz w:val="32"/>
          <w:szCs w:val="32"/>
          <w:shd w:val="clear" w:color="auto" w:fill="FFFFFF"/>
          <w:rtl/>
        </w:rPr>
        <w:t>תוך פירוט הבעיה ונפעל לבחון את הנושא ובמידת הצורך לטפל בליקויים ככל שיימצאו – והכול בכפוף לתקן ישראלי ת”י 5568 המבוסס על הנחיות</w:t>
      </w:r>
      <w:r w:rsidRPr="00294827">
        <w:rPr>
          <w:rFonts w:ascii="Arial Unicode MS" w:eastAsia="Arial Unicode MS" w:hAnsi="Arial Unicode MS" w:cs="Arial Unicode MS" w:hint="cs"/>
          <w:color w:val="222222"/>
          <w:sz w:val="32"/>
          <w:szCs w:val="32"/>
          <w:shd w:val="clear" w:color="auto" w:fill="FFFFFF"/>
        </w:rPr>
        <w:t xml:space="preserve"> WCAG 2.0 </w:t>
      </w:r>
      <w:r w:rsidRPr="00294827">
        <w:rPr>
          <w:rFonts w:ascii="Arial Unicode MS" w:eastAsia="Arial Unicode MS" w:hAnsi="Arial Unicode MS" w:cs="Arial Unicode MS" w:hint="cs"/>
          <w:color w:val="222222"/>
          <w:sz w:val="32"/>
          <w:szCs w:val="32"/>
          <w:shd w:val="clear" w:color="auto" w:fill="FFFFFF"/>
          <w:rtl/>
        </w:rPr>
        <w:t>לרמה</w:t>
      </w:r>
      <w:r w:rsidRPr="00294827">
        <w:rPr>
          <w:rFonts w:ascii="Arial Unicode MS" w:eastAsia="Arial Unicode MS" w:hAnsi="Arial Unicode MS" w:cs="Arial Unicode MS" w:hint="cs"/>
          <w:color w:val="222222"/>
          <w:sz w:val="32"/>
          <w:szCs w:val="32"/>
          <w:shd w:val="clear" w:color="auto" w:fill="FFFFFF"/>
        </w:rPr>
        <w:t xml:space="preserve"> AA</w:t>
      </w:r>
      <w:r w:rsidRPr="00294827">
        <w:rPr>
          <w:rFonts w:ascii="Arial Unicode MS" w:eastAsia="Arial Unicode MS" w:hAnsi="Arial Unicode MS" w:cs="Arial Unicode MS" w:hint="cs"/>
          <w:color w:val="222222"/>
          <w:sz w:val="32"/>
          <w:szCs w:val="32"/>
          <w:shd w:val="clear" w:color="auto" w:fill="FFFFFF"/>
          <w:rtl/>
        </w:rPr>
        <w:t xml:space="preserve"> </w:t>
      </w:r>
    </w:p>
    <w:p w14:paraId="0CFF1250" w14:textId="77777777" w:rsidR="00DF4EA3" w:rsidRPr="00294827" w:rsidRDefault="00DF4EA3" w:rsidP="00294827">
      <w:pPr>
        <w:jc w:val="center"/>
        <w:rPr>
          <w:sz w:val="40"/>
          <w:szCs w:val="40"/>
        </w:rPr>
      </w:pPr>
      <w:r w:rsidRPr="00294827">
        <w:rPr>
          <w:rFonts w:hint="cs"/>
          <w:sz w:val="40"/>
          <w:szCs w:val="40"/>
          <w:rtl/>
        </w:rPr>
        <w:t>יצירת קשר ומשוב</w:t>
      </w:r>
    </w:p>
    <w:p w14:paraId="2798D772" w14:textId="77777777" w:rsidR="00DF4EA3" w:rsidRPr="00294827" w:rsidRDefault="00DF4EA3" w:rsidP="00DF4EA3">
      <w:pPr>
        <w:jc w:val="center"/>
        <w:rPr>
          <w:rFonts w:ascii="Arial Unicode MS" w:eastAsia="Arial Unicode MS" w:hAnsi="Arial Unicode MS" w:cs="Arial Unicode MS" w:hint="cs"/>
          <w:color w:val="222222"/>
          <w:sz w:val="32"/>
          <w:szCs w:val="32"/>
          <w:shd w:val="clear" w:color="auto" w:fill="FFFFFF"/>
          <w:rtl/>
        </w:rPr>
      </w:pPr>
    </w:p>
    <w:p w14:paraId="0E009055" w14:textId="05443A69" w:rsidR="00DF4EA3" w:rsidRPr="00294827" w:rsidRDefault="00DF4EA3" w:rsidP="008F61EE">
      <w:pPr>
        <w:pStyle w:val="2"/>
        <w:shd w:val="clear" w:color="auto" w:fill="FFFFFF"/>
        <w:bidi w:val="0"/>
        <w:spacing w:before="0" w:after="300"/>
        <w:ind w:left="360"/>
        <w:jc w:val="right"/>
        <w:textAlignment w:val="baseline"/>
        <w:rPr>
          <w:rFonts w:ascii="Arial Unicode MS" w:eastAsia="Arial Unicode MS" w:hAnsi="Arial Unicode MS" w:cs="Arial Unicode MS"/>
          <w:color w:val="222222"/>
          <w:sz w:val="32"/>
          <w:szCs w:val="32"/>
          <w:shd w:val="clear" w:color="auto" w:fill="FFFFFF"/>
          <w:rtl/>
        </w:rPr>
      </w:pPr>
      <w:r w:rsidRPr="00294827">
        <w:rPr>
          <w:rFonts w:ascii="Arial Unicode MS" w:eastAsia="Arial Unicode MS" w:hAnsi="Arial Unicode MS" w:cs="Arial Unicode MS" w:hint="cs"/>
          <w:color w:val="222222"/>
          <w:sz w:val="32"/>
          <w:szCs w:val="32"/>
          <w:shd w:val="clear" w:color="auto" w:fill="FFFFFF"/>
          <w:rtl/>
        </w:rPr>
        <w:t>אנ</w:t>
      </w:r>
      <w:r w:rsidRPr="00294827">
        <w:rPr>
          <w:rFonts w:ascii="Arial Unicode MS" w:eastAsia="Arial Unicode MS" w:hAnsi="Arial Unicode MS" w:cs="Arial Unicode MS" w:hint="cs"/>
          <w:color w:val="222222"/>
          <w:sz w:val="32"/>
          <w:szCs w:val="32"/>
          <w:shd w:val="clear" w:color="auto" w:fill="FFFFFF"/>
          <w:rtl/>
        </w:rPr>
        <w:t>י</w:t>
      </w:r>
      <w:r w:rsidRPr="00294827">
        <w:rPr>
          <w:rFonts w:ascii="Arial Unicode MS" w:eastAsia="Arial Unicode MS" w:hAnsi="Arial Unicode MS" w:cs="Arial Unicode MS" w:hint="cs"/>
          <w:color w:val="222222"/>
          <w:sz w:val="32"/>
          <w:szCs w:val="32"/>
          <w:shd w:val="clear" w:color="auto" w:fill="FFFFFF"/>
          <w:rtl/>
        </w:rPr>
        <w:t xml:space="preserve"> מקדמ</w:t>
      </w:r>
      <w:r w:rsidRPr="00294827">
        <w:rPr>
          <w:rFonts w:ascii="Arial Unicode MS" w:eastAsia="Arial Unicode MS" w:hAnsi="Arial Unicode MS" w:cs="Arial Unicode MS" w:hint="cs"/>
          <w:color w:val="222222"/>
          <w:sz w:val="32"/>
          <w:szCs w:val="32"/>
          <w:shd w:val="clear" w:color="auto" w:fill="FFFFFF"/>
          <w:rtl/>
        </w:rPr>
        <w:t xml:space="preserve">ת </w:t>
      </w:r>
      <w:r w:rsidRPr="00294827">
        <w:rPr>
          <w:rFonts w:ascii="Arial Unicode MS" w:eastAsia="Arial Unicode MS" w:hAnsi="Arial Unicode MS" w:cs="Arial Unicode MS" w:hint="cs"/>
          <w:color w:val="222222"/>
          <w:sz w:val="32"/>
          <w:szCs w:val="32"/>
          <w:shd w:val="clear" w:color="auto" w:fill="FFFFFF"/>
          <w:rtl/>
        </w:rPr>
        <w:t>בברכה משוב מהמשתמשים של</w:t>
      </w:r>
      <w:r w:rsidRPr="00294827">
        <w:rPr>
          <w:rFonts w:ascii="Arial Unicode MS" w:eastAsia="Arial Unicode MS" w:hAnsi="Arial Unicode MS" w:cs="Arial Unicode MS" w:hint="cs"/>
          <w:color w:val="222222"/>
          <w:sz w:val="32"/>
          <w:szCs w:val="32"/>
          <w:shd w:val="clear" w:color="auto" w:fill="FFFFFF"/>
          <w:rtl/>
        </w:rPr>
        <w:t>י</w:t>
      </w:r>
      <w:r w:rsidRPr="00294827">
        <w:rPr>
          <w:rFonts w:ascii="Arial Unicode MS" w:eastAsia="Arial Unicode MS" w:hAnsi="Arial Unicode MS" w:cs="Arial Unicode MS" w:hint="cs"/>
          <w:color w:val="222222"/>
          <w:sz w:val="32"/>
          <w:szCs w:val="32"/>
          <w:shd w:val="clear" w:color="auto" w:fill="FFFFFF"/>
          <w:rtl/>
        </w:rPr>
        <w:t>. אם במהלך הגלישה באתר נתקלתם בבעיה בנושא הנגישות, נשמח לקבלת משוב באמצעות מילוי טופס יצירת קשר של</w:t>
      </w:r>
      <w:r w:rsidRPr="00294827">
        <w:rPr>
          <w:rFonts w:ascii="Arial Unicode MS" w:eastAsia="Arial Unicode MS" w:hAnsi="Arial Unicode MS" w:cs="Arial Unicode MS" w:hint="cs"/>
          <w:color w:val="222222"/>
          <w:sz w:val="32"/>
          <w:szCs w:val="32"/>
          <w:shd w:val="clear" w:color="auto" w:fill="FFFFFF"/>
          <w:rtl/>
        </w:rPr>
        <w:t>י</w:t>
      </w:r>
    </w:p>
    <w:p w14:paraId="25818645" w14:textId="3D9B5CEA" w:rsidR="00DF4EA3" w:rsidRPr="00294827" w:rsidRDefault="008F61EE" w:rsidP="008F61EE">
      <w:pPr>
        <w:bidi w:val="0"/>
        <w:ind w:left="2520"/>
        <w:jc w:val="right"/>
        <w:rPr>
          <w:rFonts w:ascii="Arial Unicode MS" w:eastAsia="Arial Unicode MS" w:hAnsi="Arial Unicode MS" w:cs="Arial Unicode MS"/>
          <w:sz w:val="32"/>
          <w:szCs w:val="32"/>
        </w:rPr>
      </w:pPr>
      <w:r w:rsidRPr="00294827">
        <w:rPr>
          <w:rFonts w:ascii="Arial Unicode MS" w:eastAsia="Arial Unicode MS" w:hAnsi="Arial Unicode MS" w:cs="Arial Unicode MS"/>
          <w:color w:val="1F1F1F"/>
          <w:sz w:val="32"/>
          <w:szCs w:val="32"/>
          <w:shd w:val="clear" w:color="auto" w:fill="E9EEF6"/>
        </w:rPr>
        <w:t>jeniyamichailov@gmail.com</w:t>
      </w:r>
      <w:r w:rsidRPr="00294827">
        <w:rPr>
          <w:rFonts w:ascii="Arial Unicode MS" w:eastAsia="Arial Unicode MS" w:hAnsi="Arial Unicode MS" w:cs="Arial Unicode MS" w:hint="cs"/>
          <w:sz w:val="32"/>
          <w:szCs w:val="32"/>
          <w:rtl/>
        </w:rPr>
        <w:t>דואר אלקטרוני-</w:t>
      </w:r>
    </w:p>
    <w:p w14:paraId="0C48593F" w14:textId="5DA7D8A8" w:rsidR="008F61EE" w:rsidRPr="00294827" w:rsidRDefault="008F61EE" w:rsidP="008F61EE">
      <w:pPr>
        <w:bidi w:val="0"/>
        <w:ind w:left="2520"/>
        <w:jc w:val="right"/>
        <w:rPr>
          <w:rFonts w:ascii="Arial Unicode MS" w:eastAsia="Arial Unicode MS" w:hAnsi="Arial Unicode MS" w:cs="Arial Unicode MS"/>
          <w:sz w:val="32"/>
          <w:szCs w:val="32"/>
        </w:rPr>
      </w:pPr>
      <w:r w:rsidRPr="00294827">
        <w:rPr>
          <w:rFonts w:ascii="Arial Unicode MS" w:eastAsia="Arial Unicode MS" w:hAnsi="Arial Unicode MS" w:cs="Arial Unicode MS" w:hint="cs"/>
          <w:color w:val="1F1F1F"/>
          <w:sz w:val="32"/>
          <w:szCs w:val="32"/>
          <w:shd w:val="clear" w:color="auto" w:fill="E9EEF6"/>
          <w:rtl/>
        </w:rPr>
        <w:t>טלפון-0544972004</w:t>
      </w:r>
    </w:p>
    <w:p w14:paraId="29FE845C" w14:textId="7C3A773C" w:rsidR="00294827" w:rsidRDefault="00294827" w:rsidP="00294827">
      <w:pPr>
        <w:bidi w:val="0"/>
        <w:ind w:left="2520"/>
        <w:jc w:val="right"/>
        <w:rPr>
          <w:rFonts w:ascii="Arial Unicode MS" w:eastAsia="Arial Unicode MS" w:hAnsi="Arial Unicode MS" w:cs="Arial Unicode MS"/>
          <w:sz w:val="32"/>
          <w:szCs w:val="32"/>
        </w:rPr>
      </w:pPr>
      <w:r w:rsidRPr="00294827">
        <w:rPr>
          <w:rFonts w:ascii="Arial Unicode MS" w:eastAsia="Arial Unicode MS" w:hAnsi="Arial Unicode MS" w:cs="Arial Unicode MS" w:hint="cs"/>
          <w:sz w:val="32"/>
          <w:szCs w:val="32"/>
          <w:rtl/>
        </w:rPr>
        <w:t>פניה באמצעות ''צור קשר'' באתר-</w:t>
      </w:r>
    </w:p>
    <w:p w14:paraId="7B5AD2EC" w14:textId="479FF85B" w:rsidR="00294827" w:rsidRDefault="00294827" w:rsidP="00294827">
      <w:pPr>
        <w:bidi w:val="0"/>
        <w:ind w:left="2520"/>
        <w:jc w:val="right"/>
        <w:rPr>
          <w:rFonts w:ascii="Arial Unicode MS" w:eastAsia="Arial Unicode MS" w:hAnsi="Arial Unicode MS" w:cs="Arial Unicode MS"/>
          <w:sz w:val="32"/>
          <w:szCs w:val="32"/>
        </w:rPr>
      </w:pPr>
      <w:hyperlink r:id="rId5" w:history="1">
        <w:r w:rsidRPr="00826257">
          <w:rPr>
            <w:rStyle w:val="Hyperlink"/>
            <w:rFonts w:ascii="Arial Unicode MS" w:eastAsia="Arial Unicode MS" w:hAnsi="Arial Unicode MS" w:cs="Arial Unicode MS"/>
            <w:sz w:val="32"/>
            <w:szCs w:val="32"/>
          </w:rPr>
          <w:t>https://emproject.elementor.cloud/contact/</w:t>
        </w:r>
      </w:hyperlink>
    </w:p>
    <w:p w14:paraId="0422B635" w14:textId="77777777" w:rsidR="00294827" w:rsidRDefault="00294827" w:rsidP="00294827">
      <w:pPr>
        <w:bidi w:val="0"/>
        <w:ind w:left="2520"/>
        <w:jc w:val="center"/>
        <w:rPr>
          <w:rFonts w:ascii="Arial Unicode MS" w:eastAsia="Arial Unicode MS" w:hAnsi="Arial Unicode MS" w:cs="Arial Unicode MS"/>
          <w:sz w:val="32"/>
          <w:szCs w:val="32"/>
        </w:rPr>
      </w:pPr>
    </w:p>
    <w:p w14:paraId="548E8BFA" w14:textId="3A416F62" w:rsidR="00294827" w:rsidRDefault="00294827" w:rsidP="00294827">
      <w:pPr>
        <w:bidi w:val="0"/>
        <w:ind w:left="2520"/>
        <w:jc w:val="right"/>
        <w:rPr>
          <w:sz w:val="40"/>
          <w:szCs w:val="40"/>
        </w:rPr>
      </w:pPr>
      <w:r w:rsidRPr="00294827">
        <w:rPr>
          <w:rFonts w:ascii="Arial Unicode MS" w:eastAsia="Arial Unicode MS" w:hAnsi="Arial Unicode MS" w:cs="Arial Unicode MS" w:hint="cs"/>
          <w:sz w:val="32"/>
          <w:szCs w:val="32"/>
          <w:rtl/>
        </w:rPr>
        <w:t xml:space="preserve"> </w:t>
      </w:r>
    </w:p>
    <w:p w14:paraId="48D78393" w14:textId="77777777" w:rsidR="00294827" w:rsidRDefault="00294827" w:rsidP="00294827">
      <w:pPr>
        <w:jc w:val="center"/>
        <w:rPr>
          <w:sz w:val="40"/>
          <w:szCs w:val="40"/>
          <w:rtl/>
        </w:rPr>
      </w:pPr>
    </w:p>
    <w:p w14:paraId="5E0EF35B" w14:textId="7B9CC8FD" w:rsidR="008F61EE" w:rsidRPr="00294827" w:rsidRDefault="008F61EE" w:rsidP="00294827">
      <w:pPr>
        <w:jc w:val="center"/>
        <w:rPr>
          <w:sz w:val="40"/>
          <w:szCs w:val="40"/>
        </w:rPr>
      </w:pPr>
      <w:r w:rsidRPr="00294827">
        <w:rPr>
          <w:rFonts w:hint="cs"/>
          <w:sz w:val="40"/>
          <w:szCs w:val="40"/>
          <w:rtl/>
        </w:rPr>
        <w:t>נגישות אתר האינטרנט</w:t>
      </w:r>
    </w:p>
    <w:p w14:paraId="4BBA1308" w14:textId="786F726B" w:rsidR="008F61EE" w:rsidRPr="00294827" w:rsidRDefault="008F61EE" w:rsidP="008F61EE">
      <w:pPr>
        <w:pStyle w:val="a3"/>
        <w:bidi w:val="0"/>
        <w:ind w:left="1440"/>
        <w:jc w:val="center"/>
        <w:rPr>
          <w:rFonts w:ascii="Arial Unicode MS" w:eastAsia="Arial Unicode MS" w:hAnsi="Arial Unicode MS" w:cs="Arial Unicode MS"/>
          <w:sz w:val="32"/>
          <w:szCs w:val="32"/>
        </w:rPr>
      </w:pPr>
    </w:p>
    <w:p w14:paraId="6685691B" w14:textId="7CEA247F" w:rsidR="008F61EE" w:rsidRPr="00294827" w:rsidRDefault="008F61EE" w:rsidP="008F61EE">
      <w:pPr>
        <w:rPr>
          <w:rFonts w:ascii="Arial Unicode MS" w:eastAsia="Arial Unicode MS" w:hAnsi="Arial Unicode MS" w:cs="Arial Unicode MS"/>
          <w:sz w:val="32"/>
          <w:szCs w:val="32"/>
          <w:rtl/>
        </w:rPr>
      </w:pPr>
      <w:r w:rsidRPr="00294827">
        <w:rPr>
          <w:rFonts w:ascii="Arial Unicode MS" w:eastAsia="Arial Unicode MS" w:hAnsi="Arial Unicode MS" w:cs="Arial Unicode MS" w:hint="cs"/>
          <w:color w:val="222222"/>
          <w:sz w:val="32"/>
          <w:szCs w:val="32"/>
          <w:shd w:val="clear" w:color="auto" w:fill="FFFFFF"/>
          <w:rtl/>
        </w:rPr>
        <w:t>אתר אינטרנט נגיש הוא אתר המאפשר לאנשים עם מוגבלות ולאנשים מבוגרים לגלוש באותה רמה של יעילות והנאה ככל הגולשים, כ- 20 עד 25 אחוזים מהאוכלוסייה נתקלים בקשיי שימוש באינטרנט ועשויים להיטיב מתכני אינטרנט נגישים יותר, כך על פי מחקר שנערך בשנת 2003 ע”י חברת מייקרוסופט</w:t>
      </w:r>
      <w:r w:rsidRPr="00294827">
        <w:rPr>
          <w:rFonts w:ascii="Arial Unicode MS" w:eastAsia="Arial Unicode MS" w:hAnsi="Arial Unicode MS" w:cs="Arial Unicode MS" w:hint="cs"/>
          <w:color w:val="222222"/>
          <w:sz w:val="32"/>
          <w:szCs w:val="32"/>
          <w:shd w:val="clear" w:color="auto" w:fill="FFFFFF"/>
        </w:rPr>
        <w:t>.</w:t>
      </w:r>
    </w:p>
    <w:p w14:paraId="3C0B37F6" w14:textId="77777777" w:rsidR="008F61EE" w:rsidRPr="00294827" w:rsidRDefault="008F61EE" w:rsidP="008F61EE">
      <w:pPr>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u w:val="single"/>
          <w:rtl/>
        </w:rPr>
        <w:t>אמצעי נגישות הקיימים באתר</w:t>
      </w:r>
      <w:r w:rsidRPr="00294827">
        <w:rPr>
          <w:rFonts w:ascii="Arial Unicode MS" w:eastAsia="Arial Unicode MS" w:hAnsi="Arial Unicode MS" w:cs="Arial Unicode MS"/>
          <w:sz w:val="32"/>
          <w:szCs w:val="32"/>
          <w:rtl/>
        </w:rPr>
        <w:t>:</w:t>
      </w:r>
    </w:p>
    <w:p w14:paraId="51197F8C"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 xml:space="preserve">תמיכה בכל הדפדפנים התקניים המקובלים (כמו </w:t>
      </w:r>
      <w:r w:rsidRPr="00294827">
        <w:rPr>
          <w:rFonts w:ascii="Arial Unicode MS" w:eastAsia="Arial Unicode MS" w:hAnsi="Arial Unicode MS" w:cs="Arial Unicode MS"/>
          <w:sz w:val="32"/>
          <w:szCs w:val="32"/>
        </w:rPr>
        <w:t xml:space="preserve">Chrome, Explorer, </w:t>
      </w:r>
      <w:proofErr w:type="spellStart"/>
      <w:r w:rsidRPr="00294827">
        <w:rPr>
          <w:rFonts w:ascii="Arial Unicode MS" w:eastAsia="Arial Unicode MS" w:hAnsi="Arial Unicode MS" w:cs="Arial Unicode MS"/>
          <w:sz w:val="32"/>
          <w:szCs w:val="32"/>
        </w:rPr>
        <w:t>FireFox</w:t>
      </w:r>
      <w:proofErr w:type="spellEnd"/>
      <w:r w:rsidRPr="00294827">
        <w:rPr>
          <w:rFonts w:ascii="Arial Unicode MS" w:eastAsia="Arial Unicode MS" w:hAnsi="Arial Unicode MS" w:cs="Arial Unicode MS"/>
          <w:sz w:val="32"/>
          <w:szCs w:val="32"/>
        </w:rPr>
        <w:t xml:space="preserve">, Opera, </w:t>
      </w:r>
      <w:proofErr w:type="spellStart"/>
      <w:r w:rsidRPr="00294827">
        <w:rPr>
          <w:rFonts w:ascii="Arial Unicode MS" w:eastAsia="Arial Unicode MS" w:hAnsi="Arial Unicode MS" w:cs="Arial Unicode MS"/>
          <w:sz w:val="32"/>
          <w:szCs w:val="32"/>
        </w:rPr>
        <w:t>Mozila</w:t>
      </w:r>
      <w:proofErr w:type="spellEnd"/>
      <w:r w:rsidRPr="00294827">
        <w:rPr>
          <w:rFonts w:ascii="Arial Unicode MS" w:eastAsia="Arial Unicode MS" w:hAnsi="Arial Unicode MS" w:cs="Arial Unicode MS"/>
          <w:sz w:val="32"/>
          <w:szCs w:val="32"/>
          <w:rtl/>
        </w:rPr>
        <w:t>).</w:t>
      </w:r>
    </w:p>
    <w:p w14:paraId="1794BC81"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תכני האתר נכתבו בשפה ברורה ונעשה שימוש בפונטים קריאים</w:t>
      </w:r>
    </w:p>
    <w:p w14:paraId="4B5BF6F9"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מבניות האתר בנויה מכותרות, פסקאות ורשימות</w:t>
      </w:r>
    </w:p>
    <w:p w14:paraId="6928FCEB"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התמצאות באתר היא פשוטה ונוחה וכוללת תפריטים זמינים וברורים</w:t>
      </w:r>
    </w:p>
    <w:p w14:paraId="7B56F1AA"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התאמת האתר לסביבות עבודה ברזולוציות שונות (</w:t>
      </w:r>
      <w:proofErr w:type="spellStart"/>
      <w:r w:rsidRPr="00294827">
        <w:rPr>
          <w:rFonts w:ascii="Arial Unicode MS" w:eastAsia="Arial Unicode MS" w:hAnsi="Arial Unicode MS" w:cs="Arial Unicode MS"/>
          <w:sz w:val="32"/>
          <w:szCs w:val="32"/>
          <w:rtl/>
        </w:rPr>
        <w:t>רספונסיביות</w:t>
      </w:r>
      <w:proofErr w:type="spellEnd"/>
      <w:r w:rsidRPr="00294827">
        <w:rPr>
          <w:rFonts w:ascii="Arial Unicode MS" w:eastAsia="Arial Unicode MS" w:hAnsi="Arial Unicode MS" w:cs="Arial Unicode MS"/>
          <w:sz w:val="32"/>
          <w:szCs w:val="32"/>
          <w:rtl/>
        </w:rPr>
        <w:t>)</w:t>
      </w:r>
    </w:p>
    <w:p w14:paraId="35029E1A" w14:textId="77777777" w:rsidR="008F61EE" w:rsidRPr="00294827" w:rsidRDefault="008F61EE" w:rsidP="008F61EE">
      <w:pPr>
        <w:numPr>
          <w:ilvl w:val="0"/>
          <w:numId w:val="8"/>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 xml:space="preserve">הנגשת תפריטים, טפסים ושדות, היררכיית כותרות, רכיבי </w:t>
      </w:r>
      <w:proofErr w:type="spellStart"/>
      <w:r w:rsidRPr="00294827">
        <w:rPr>
          <w:rFonts w:ascii="Arial Unicode MS" w:eastAsia="Arial Unicode MS" w:hAnsi="Arial Unicode MS" w:cs="Arial Unicode MS"/>
          <w:sz w:val="32"/>
          <w:szCs w:val="32"/>
          <w:rtl/>
        </w:rPr>
        <w:t>טאבים</w:t>
      </w:r>
      <w:proofErr w:type="spellEnd"/>
      <w:r w:rsidRPr="00294827">
        <w:rPr>
          <w:rFonts w:ascii="Arial Unicode MS" w:eastAsia="Arial Unicode MS" w:hAnsi="Arial Unicode MS" w:cs="Arial Unicode MS"/>
          <w:sz w:val="32"/>
          <w:szCs w:val="32"/>
          <w:rtl/>
        </w:rPr>
        <w:t>, חלונות קופצים ועוד</w:t>
      </w:r>
    </w:p>
    <w:p w14:paraId="4EC1CEB0" w14:textId="77777777" w:rsidR="00294827" w:rsidRPr="00294827" w:rsidRDefault="00294827" w:rsidP="00294827">
      <w:pPr>
        <w:ind w:left="360"/>
        <w:rPr>
          <w:rFonts w:ascii="Arial Unicode MS" w:eastAsia="Arial Unicode MS" w:hAnsi="Arial Unicode MS" w:cs="Arial Unicode MS"/>
          <w:sz w:val="32"/>
          <w:szCs w:val="32"/>
          <w:u w:val="single"/>
        </w:rPr>
      </w:pPr>
      <w:r w:rsidRPr="00294827">
        <w:rPr>
          <w:rFonts w:ascii="Arial Unicode MS" w:eastAsia="Arial Unicode MS" w:hAnsi="Arial Unicode MS" w:cs="Arial Unicode MS"/>
          <w:sz w:val="32"/>
          <w:szCs w:val="32"/>
          <w:u w:val="single"/>
          <w:rtl/>
        </w:rPr>
        <w:t>שינוי תצוגה באתר</w:t>
      </w:r>
    </w:p>
    <w:p w14:paraId="1DDF32A7" w14:textId="77777777" w:rsidR="00294827" w:rsidRPr="00294827" w:rsidRDefault="00294827" w:rsidP="00294827">
      <w:pPr>
        <w:numPr>
          <w:ilvl w:val="0"/>
          <w:numId w:val="9"/>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ניתן להגדיל או להקטין את תצוגת האתר באמצעות  לחיצה על אחד מכפתורי ה- “</w:t>
      </w:r>
      <w:r w:rsidRPr="00294827">
        <w:rPr>
          <w:rFonts w:ascii="Arial Unicode MS" w:eastAsia="Arial Unicode MS" w:hAnsi="Arial Unicode MS" w:cs="Arial Unicode MS"/>
          <w:sz w:val="32"/>
          <w:szCs w:val="32"/>
        </w:rPr>
        <w:t>CTRL</w:t>
      </w:r>
      <w:r w:rsidRPr="00294827">
        <w:rPr>
          <w:rFonts w:ascii="Arial Unicode MS" w:eastAsia="Arial Unicode MS" w:hAnsi="Arial Unicode MS" w:cs="Arial Unicode MS"/>
          <w:sz w:val="32"/>
          <w:szCs w:val="32"/>
          <w:rtl/>
        </w:rPr>
        <w:t>” ביחד עם גלגלת העכבר או ביחד עם הסימן “+” עבור הגדלה או ביחד עם הסימן “-” עבור הקטנת התצוגה. כל לחיצה תקטין או תגדיל את המסך בעשרה אחוזים (10%)</w:t>
      </w:r>
    </w:p>
    <w:p w14:paraId="16A70245" w14:textId="77777777" w:rsidR="00294827" w:rsidRPr="00294827" w:rsidRDefault="00294827" w:rsidP="00294827">
      <w:pPr>
        <w:numPr>
          <w:ilvl w:val="0"/>
          <w:numId w:val="9"/>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שינוי גודל הגופן ייעשה באמצעות שימוש בתפריט הנגישות המצוי באתר</w:t>
      </w:r>
    </w:p>
    <w:p w14:paraId="200EBD20" w14:textId="77777777" w:rsidR="00294827" w:rsidRPr="00294827" w:rsidRDefault="00294827" w:rsidP="00294827">
      <w:pPr>
        <w:numPr>
          <w:ilvl w:val="0"/>
          <w:numId w:val="9"/>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 xml:space="preserve">גולשים אשר אין ברשותן עכבר או </w:t>
      </w:r>
      <w:proofErr w:type="spellStart"/>
      <w:r w:rsidRPr="00294827">
        <w:rPr>
          <w:rFonts w:ascii="Arial Unicode MS" w:eastAsia="Arial Unicode MS" w:hAnsi="Arial Unicode MS" w:cs="Arial Unicode MS"/>
          <w:sz w:val="32"/>
          <w:szCs w:val="32"/>
          <w:rtl/>
        </w:rPr>
        <w:t>שאשאינם</w:t>
      </w:r>
      <w:proofErr w:type="spellEnd"/>
      <w:r w:rsidRPr="00294827">
        <w:rPr>
          <w:rFonts w:ascii="Arial Unicode MS" w:eastAsia="Arial Unicode MS" w:hAnsi="Arial Unicode MS" w:cs="Arial Unicode MS"/>
          <w:sz w:val="32"/>
          <w:szCs w:val="32"/>
          <w:rtl/>
        </w:rPr>
        <w:t xml:space="preserve"> </w:t>
      </w:r>
      <w:proofErr w:type="spellStart"/>
      <w:r w:rsidRPr="00294827">
        <w:rPr>
          <w:rFonts w:ascii="Arial Unicode MS" w:eastAsia="Arial Unicode MS" w:hAnsi="Arial Unicode MS" w:cs="Arial Unicode MS"/>
          <w:sz w:val="32"/>
          <w:szCs w:val="32"/>
          <w:rtl/>
        </w:rPr>
        <w:t>ינן</w:t>
      </w:r>
      <w:proofErr w:type="spellEnd"/>
      <w:r w:rsidRPr="00294827">
        <w:rPr>
          <w:rFonts w:ascii="Arial Unicode MS" w:eastAsia="Arial Unicode MS" w:hAnsi="Arial Unicode MS" w:cs="Arial Unicode MS"/>
          <w:sz w:val="32"/>
          <w:szCs w:val="32"/>
          <w:rtl/>
        </w:rPr>
        <w:t xml:space="preserve"> יכולים לעשות שימוש בעכבר יכולים להפעיל את התכונות המצויות באתר על ידי </w:t>
      </w:r>
      <w:r w:rsidRPr="00294827">
        <w:rPr>
          <w:rFonts w:ascii="Arial Unicode MS" w:eastAsia="Arial Unicode MS" w:hAnsi="Arial Unicode MS" w:cs="Arial Unicode MS"/>
          <w:sz w:val="32"/>
          <w:szCs w:val="32"/>
          <w:rtl/>
        </w:rPr>
        <w:lastRenderedPageBreak/>
        <w:t>לחיצה על המקש “</w:t>
      </w:r>
      <w:r w:rsidRPr="00294827">
        <w:rPr>
          <w:rFonts w:ascii="Arial Unicode MS" w:eastAsia="Arial Unicode MS" w:hAnsi="Arial Unicode MS" w:cs="Arial Unicode MS"/>
          <w:sz w:val="32"/>
          <w:szCs w:val="32"/>
        </w:rPr>
        <w:t>TAB</w:t>
      </w:r>
      <w:r w:rsidRPr="00294827">
        <w:rPr>
          <w:rFonts w:ascii="Arial Unicode MS" w:eastAsia="Arial Unicode MS" w:hAnsi="Arial Unicode MS" w:cs="Arial Unicode MS"/>
          <w:sz w:val="32"/>
          <w:szCs w:val="32"/>
          <w:rtl/>
        </w:rPr>
        <w:t xml:space="preserve">”. כל לחיצה תעביר את הסמן אל האפשרות </w:t>
      </w:r>
      <w:r w:rsidRPr="00294827">
        <w:rPr>
          <w:rFonts w:ascii="Arial Unicode MS" w:eastAsia="Arial Unicode MS" w:hAnsi="Arial Unicode MS" w:cs="Arial Unicode MS"/>
          <w:sz w:val="32"/>
          <w:szCs w:val="32"/>
          <w:u w:val="single"/>
          <w:rtl/>
        </w:rPr>
        <w:t>הבאה באתר</w:t>
      </w:r>
      <w:r w:rsidRPr="00294827">
        <w:rPr>
          <w:rFonts w:ascii="Arial Unicode MS" w:eastAsia="Arial Unicode MS" w:hAnsi="Arial Unicode MS" w:cs="Arial Unicode MS"/>
          <w:sz w:val="32"/>
          <w:szCs w:val="32"/>
          <w:rtl/>
        </w:rPr>
        <w:br/>
        <w:t>לחיצה על מקש ה- “</w:t>
      </w:r>
      <w:r w:rsidRPr="00294827">
        <w:rPr>
          <w:rFonts w:ascii="Arial Unicode MS" w:eastAsia="Arial Unicode MS" w:hAnsi="Arial Unicode MS" w:cs="Arial Unicode MS"/>
          <w:sz w:val="32"/>
          <w:szCs w:val="32"/>
        </w:rPr>
        <w:t>Enter</w:t>
      </w:r>
      <w:r w:rsidRPr="00294827">
        <w:rPr>
          <w:rFonts w:ascii="Arial Unicode MS" w:eastAsia="Arial Unicode MS" w:hAnsi="Arial Unicode MS" w:cs="Arial Unicode MS"/>
          <w:sz w:val="32"/>
          <w:szCs w:val="32"/>
          <w:rtl/>
        </w:rPr>
        <w:t>” תפעיל את הקישור עליו נמצא הסמן</w:t>
      </w:r>
    </w:p>
    <w:p w14:paraId="707A46F8" w14:textId="77777777" w:rsidR="00294827" w:rsidRPr="00294827" w:rsidRDefault="00294827" w:rsidP="00294827">
      <w:pPr>
        <w:numPr>
          <w:ilvl w:val="0"/>
          <w:numId w:val="9"/>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האתר אינו כולל הבהובים, ריצודים ותכנים בתנועה. במקומות אשר נמצאים תכנים כאלה, ניתן לעצור אותם בעמידה עליהם ולחיצה על העכבר או מעבר אליהם על ידי מקש ה- “</w:t>
      </w:r>
      <w:r w:rsidRPr="00294827">
        <w:rPr>
          <w:rFonts w:ascii="Arial Unicode MS" w:eastAsia="Arial Unicode MS" w:hAnsi="Arial Unicode MS" w:cs="Arial Unicode MS"/>
          <w:sz w:val="32"/>
          <w:szCs w:val="32"/>
        </w:rPr>
        <w:t>TAB</w:t>
      </w:r>
      <w:r w:rsidRPr="00294827">
        <w:rPr>
          <w:rFonts w:ascii="Arial Unicode MS" w:eastAsia="Arial Unicode MS" w:hAnsi="Arial Unicode MS" w:cs="Arial Unicode MS"/>
          <w:sz w:val="32"/>
          <w:szCs w:val="32"/>
          <w:rtl/>
        </w:rPr>
        <w:t>” ולחיצה על מקש ה- “</w:t>
      </w:r>
      <w:r w:rsidRPr="00294827">
        <w:rPr>
          <w:rFonts w:ascii="Arial Unicode MS" w:eastAsia="Arial Unicode MS" w:hAnsi="Arial Unicode MS" w:cs="Arial Unicode MS"/>
          <w:sz w:val="32"/>
          <w:szCs w:val="32"/>
        </w:rPr>
        <w:t>Enter</w:t>
      </w:r>
      <w:r w:rsidRPr="00294827">
        <w:rPr>
          <w:rFonts w:ascii="Arial Unicode MS" w:eastAsia="Arial Unicode MS" w:hAnsi="Arial Unicode MS" w:cs="Arial Unicode MS"/>
          <w:sz w:val="32"/>
          <w:szCs w:val="32"/>
          <w:rtl/>
        </w:rPr>
        <w:t>"</w:t>
      </w:r>
    </w:p>
    <w:p w14:paraId="1DF6F736" w14:textId="77777777" w:rsidR="00294827" w:rsidRPr="00294827" w:rsidRDefault="00294827" w:rsidP="00294827">
      <w:pPr>
        <w:rPr>
          <w:rFonts w:ascii="Arial Unicode MS" w:eastAsia="Arial Unicode MS" w:hAnsi="Arial Unicode MS" w:cs="Arial Unicode MS"/>
          <w:sz w:val="32"/>
          <w:szCs w:val="32"/>
          <w:u w:val="single"/>
        </w:rPr>
      </w:pPr>
      <w:r w:rsidRPr="00294827">
        <w:rPr>
          <w:rFonts w:ascii="Arial Unicode MS" w:eastAsia="Arial Unicode MS" w:hAnsi="Arial Unicode MS" w:cs="Arial Unicode MS"/>
          <w:sz w:val="32"/>
          <w:szCs w:val="32"/>
          <w:u w:val="single"/>
          <w:rtl/>
        </w:rPr>
        <w:t xml:space="preserve">התאמת אתר למוגבלי ראייה ושמיעה </w:t>
      </w:r>
    </w:p>
    <w:p w14:paraId="26769036" w14:textId="77777777" w:rsidR="00294827" w:rsidRPr="00294827" w:rsidRDefault="00294827" w:rsidP="00294827">
      <w:pPr>
        <w:rPr>
          <w:rFonts w:ascii="Arial Unicode MS" w:eastAsia="Arial Unicode MS" w:hAnsi="Arial Unicode MS" w:cs="Arial Unicode MS"/>
          <w:sz w:val="32"/>
          <w:szCs w:val="32"/>
        </w:rPr>
      </w:pPr>
    </w:p>
    <w:p w14:paraId="2D8726EF" w14:textId="77777777" w:rsidR="00294827" w:rsidRPr="00294827" w:rsidRDefault="00294827" w:rsidP="00294827">
      <w:pPr>
        <w:numPr>
          <w:ilvl w:val="0"/>
          <w:numId w:val="11"/>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 xml:space="preserve">מגדילי ראות (רזולוציה) בסיסיים </w:t>
      </w:r>
    </w:p>
    <w:p w14:paraId="34ED64F5" w14:textId="77777777" w:rsidR="00294827" w:rsidRPr="00294827" w:rsidRDefault="00294827" w:rsidP="00294827">
      <w:pPr>
        <w:numPr>
          <w:ilvl w:val="0"/>
          <w:numId w:val="11"/>
        </w:numPr>
        <w:spacing w:after="0" w:line="276" w:lineRule="auto"/>
        <w:rPr>
          <w:rFonts w:ascii="Arial Unicode MS" w:eastAsia="Arial Unicode MS" w:hAnsi="Arial Unicode MS" w:cs="Arial Unicode MS"/>
          <w:sz w:val="32"/>
          <w:szCs w:val="32"/>
        </w:rPr>
      </w:pPr>
      <w:r w:rsidRPr="00294827">
        <w:rPr>
          <w:rFonts w:ascii="Arial Unicode MS" w:eastAsia="Arial Unicode MS" w:hAnsi="Arial Unicode MS" w:cs="Arial Unicode MS"/>
          <w:sz w:val="32"/>
          <w:szCs w:val="32"/>
          <w:rtl/>
        </w:rPr>
        <w:t>תוכנות זיהוי קולי</w:t>
      </w:r>
    </w:p>
    <w:p w14:paraId="3D87221C" w14:textId="5C89694B" w:rsidR="008F61EE" w:rsidRPr="00294827" w:rsidRDefault="00294827" w:rsidP="00294827">
      <w:pPr>
        <w:pStyle w:val="a3"/>
        <w:numPr>
          <w:ilvl w:val="0"/>
          <w:numId w:val="11"/>
        </w:numPr>
        <w:rPr>
          <w:rFonts w:ascii="Arial Unicode MS" w:eastAsia="Arial Unicode MS" w:hAnsi="Arial Unicode MS" w:cs="Arial Unicode MS"/>
          <w:sz w:val="32"/>
          <w:szCs w:val="32"/>
          <w:rtl/>
        </w:rPr>
      </w:pPr>
      <w:r w:rsidRPr="00294827">
        <w:rPr>
          <w:rFonts w:ascii="Arial Unicode MS" w:eastAsia="Arial Unicode MS" w:hAnsi="Arial Unicode MS" w:cs="Arial Unicode MS"/>
          <w:sz w:val="32"/>
          <w:szCs w:val="32"/>
          <w:rtl/>
        </w:rPr>
        <w:t>חבילות זיהוי קולי של מערכות ההפעלה</w:t>
      </w:r>
    </w:p>
    <w:p w14:paraId="7BBEFA54" w14:textId="77777777" w:rsidR="00294827" w:rsidRPr="00294827" w:rsidRDefault="00294827" w:rsidP="00294827">
      <w:pPr>
        <w:rPr>
          <w:rFonts w:ascii="Arial Unicode MS" w:eastAsia="Arial Unicode MS" w:hAnsi="Arial Unicode MS" w:cs="Arial Unicode MS"/>
          <w:sz w:val="32"/>
          <w:szCs w:val="32"/>
          <w:u w:val="single"/>
        </w:rPr>
      </w:pPr>
      <w:r w:rsidRPr="00294827">
        <w:rPr>
          <w:rFonts w:ascii="Arial Unicode MS" w:eastAsia="Arial Unicode MS" w:hAnsi="Arial Unicode MS" w:cs="Arial Unicode MS"/>
          <w:sz w:val="32"/>
          <w:szCs w:val="32"/>
          <w:u w:val="single"/>
          <w:rtl/>
        </w:rPr>
        <w:t>סייגים לנגישות</w:t>
      </w:r>
    </w:p>
    <w:p w14:paraId="68965C21" w14:textId="77777777" w:rsidR="00294827" w:rsidRPr="00294827" w:rsidRDefault="00294827" w:rsidP="00294827">
      <w:pPr>
        <w:rPr>
          <w:rFonts w:ascii="Arial Unicode MS" w:eastAsia="Arial Unicode MS" w:hAnsi="Arial Unicode MS" w:cs="Arial Unicode MS"/>
          <w:sz w:val="32"/>
          <w:szCs w:val="32"/>
        </w:rPr>
      </w:pPr>
    </w:p>
    <w:p w14:paraId="6B594251" w14:textId="09083F33" w:rsidR="00294827" w:rsidRPr="00294827" w:rsidRDefault="00294827" w:rsidP="00294827">
      <w:pPr>
        <w:rPr>
          <w:rFonts w:ascii="Arial Unicode MS" w:eastAsia="Arial Unicode MS" w:hAnsi="Arial Unicode MS" w:cs="Arial Unicode MS"/>
          <w:sz w:val="32"/>
          <w:szCs w:val="32"/>
          <w:rtl/>
        </w:rPr>
      </w:pPr>
      <w:r w:rsidRPr="00294827">
        <w:rPr>
          <w:rFonts w:ascii="Arial Unicode MS" w:eastAsia="Arial Unicode MS" w:hAnsi="Arial Unicode MS" w:cs="Arial Unicode MS"/>
          <w:sz w:val="32"/>
          <w:szCs w:val="32"/>
          <w:rtl/>
        </w:rPr>
        <w:t xml:space="preserve">הנהלת האתר עושה ככל שניתן על מנת לוודא כי כלל הדפים המוצגים יהיו מונגשים. יחד עם זאת, יתכן וישנם דפים שטרם הונגשו, או שטרם נמצא פתרון טכנולוגי מתאים לצורך הנגשתם. בנוסף, ייתכן ובמודעות חיצוניות, אשר הוכנסו על ידי בעלי עסקים המפרסמים באתר, ההנגשה לא תהיה שלמה או מספקת. </w:t>
      </w:r>
    </w:p>
    <w:p w14:paraId="1C6D3277" w14:textId="77777777" w:rsidR="00294827" w:rsidRPr="00294827" w:rsidRDefault="00294827" w:rsidP="00294827">
      <w:pPr>
        <w:rPr>
          <w:rFonts w:ascii="Arial Unicode MS" w:eastAsia="Arial Unicode MS" w:hAnsi="Arial Unicode MS" w:cs="Arial Unicode MS"/>
          <w:sz w:val="32"/>
          <w:szCs w:val="32"/>
        </w:rPr>
      </w:pPr>
    </w:p>
    <w:p w14:paraId="1E995783" w14:textId="77777777" w:rsidR="00294827" w:rsidRPr="00294827" w:rsidRDefault="00294827" w:rsidP="00294827">
      <w:pPr>
        <w:rPr>
          <w:rFonts w:ascii="Arial Unicode MS" w:eastAsia="Arial Unicode MS" w:hAnsi="Arial Unicode MS" w:cs="Arial Unicode MS" w:hint="cs"/>
          <w:sz w:val="32"/>
          <w:szCs w:val="32"/>
        </w:rPr>
      </w:pPr>
    </w:p>
    <w:sectPr w:rsidR="00294827" w:rsidRPr="00294827" w:rsidSect="00F875E2">
      <w:pgSz w:w="11906" w:h="16838"/>
      <w:pgMar w:top="1134" w:right="850" w:bottom="1134"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4B5"/>
    <w:multiLevelType w:val="hybridMultilevel"/>
    <w:tmpl w:val="D77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4CA"/>
    <w:multiLevelType w:val="multilevel"/>
    <w:tmpl w:val="5A48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B1FFA"/>
    <w:multiLevelType w:val="hybridMultilevel"/>
    <w:tmpl w:val="DF2A0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C1464"/>
    <w:multiLevelType w:val="hybridMultilevel"/>
    <w:tmpl w:val="00AE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D2BEC"/>
    <w:multiLevelType w:val="hybridMultilevel"/>
    <w:tmpl w:val="707C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A571C"/>
    <w:multiLevelType w:val="multilevel"/>
    <w:tmpl w:val="26085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7943EF"/>
    <w:multiLevelType w:val="multilevel"/>
    <w:tmpl w:val="BFE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33207E"/>
    <w:multiLevelType w:val="hybridMultilevel"/>
    <w:tmpl w:val="8B3E51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5116C6"/>
    <w:multiLevelType w:val="hybridMultilevel"/>
    <w:tmpl w:val="C8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53DB8"/>
    <w:multiLevelType w:val="hybridMultilevel"/>
    <w:tmpl w:val="F0AA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BC7792"/>
    <w:multiLevelType w:val="multilevel"/>
    <w:tmpl w:val="CBC0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7"/>
  </w:num>
  <w:num w:numId="5">
    <w:abstractNumId w:val="2"/>
  </w:num>
  <w:num w:numId="6">
    <w:abstractNumId w:val="4"/>
  </w:num>
  <w:num w:numId="7">
    <w:abstractNumId w:val="3"/>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A3"/>
    <w:rsid w:val="00294827"/>
    <w:rsid w:val="008F61EE"/>
    <w:rsid w:val="00DF4EA3"/>
    <w:rsid w:val="00F87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E781"/>
  <w15:chartTrackingRefBased/>
  <w15:docId w15:val="{B2AD18FF-F172-4CE2-B32D-0993DC3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DF4EA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F4E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DF4EA3"/>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DF4EA3"/>
    <w:rPr>
      <w:rFonts w:asciiTheme="majorHAnsi" w:eastAsiaTheme="majorEastAsia" w:hAnsiTheme="majorHAnsi" w:cstheme="majorBidi"/>
      <w:color w:val="2F5496" w:themeColor="accent1" w:themeShade="BF"/>
      <w:sz w:val="26"/>
      <w:szCs w:val="26"/>
    </w:rPr>
  </w:style>
  <w:style w:type="character" w:styleId="Hyperlink">
    <w:name w:val="Hyperlink"/>
    <w:basedOn w:val="a0"/>
    <w:uiPriority w:val="99"/>
    <w:unhideWhenUsed/>
    <w:rsid w:val="00DF4EA3"/>
    <w:rPr>
      <w:color w:val="0000FF"/>
      <w:u w:val="single"/>
    </w:rPr>
  </w:style>
  <w:style w:type="character" w:customStyle="1" w:styleId="fixsmartphone">
    <w:name w:val="fix_smartphone"/>
    <w:basedOn w:val="a0"/>
    <w:rsid w:val="00DF4EA3"/>
  </w:style>
  <w:style w:type="paragraph" w:styleId="a3">
    <w:name w:val="List Paragraph"/>
    <w:basedOn w:val="a"/>
    <w:uiPriority w:val="34"/>
    <w:qFormat/>
    <w:rsid w:val="00DF4EA3"/>
    <w:pPr>
      <w:ind w:left="720"/>
      <w:contextualSpacing/>
    </w:pPr>
  </w:style>
  <w:style w:type="character" w:styleId="a4">
    <w:name w:val="Unresolved Mention"/>
    <w:basedOn w:val="a0"/>
    <w:uiPriority w:val="99"/>
    <w:semiHidden/>
    <w:unhideWhenUsed/>
    <w:rsid w:val="008F6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40720">
      <w:bodyDiv w:val="1"/>
      <w:marLeft w:val="0"/>
      <w:marRight w:val="0"/>
      <w:marTop w:val="0"/>
      <w:marBottom w:val="0"/>
      <w:divBdr>
        <w:top w:val="none" w:sz="0" w:space="0" w:color="auto"/>
        <w:left w:val="none" w:sz="0" w:space="0" w:color="auto"/>
        <w:bottom w:val="none" w:sz="0" w:space="0" w:color="auto"/>
        <w:right w:val="none" w:sz="0" w:space="0" w:color="auto"/>
      </w:divBdr>
    </w:div>
    <w:div w:id="622730457">
      <w:bodyDiv w:val="1"/>
      <w:marLeft w:val="0"/>
      <w:marRight w:val="0"/>
      <w:marTop w:val="0"/>
      <w:marBottom w:val="0"/>
      <w:divBdr>
        <w:top w:val="none" w:sz="0" w:space="0" w:color="auto"/>
        <w:left w:val="none" w:sz="0" w:space="0" w:color="auto"/>
        <w:bottom w:val="none" w:sz="0" w:space="0" w:color="auto"/>
        <w:right w:val="none" w:sz="0" w:space="0" w:color="auto"/>
      </w:divBdr>
    </w:div>
    <w:div w:id="655306343">
      <w:bodyDiv w:val="1"/>
      <w:marLeft w:val="0"/>
      <w:marRight w:val="0"/>
      <w:marTop w:val="0"/>
      <w:marBottom w:val="0"/>
      <w:divBdr>
        <w:top w:val="none" w:sz="0" w:space="0" w:color="auto"/>
        <w:left w:val="none" w:sz="0" w:space="0" w:color="auto"/>
        <w:bottom w:val="none" w:sz="0" w:space="0" w:color="auto"/>
        <w:right w:val="none" w:sz="0" w:space="0" w:color="auto"/>
      </w:divBdr>
    </w:div>
    <w:div w:id="1462647634">
      <w:bodyDiv w:val="1"/>
      <w:marLeft w:val="0"/>
      <w:marRight w:val="0"/>
      <w:marTop w:val="0"/>
      <w:marBottom w:val="0"/>
      <w:divBdr>
        <w:top w:val="none" w:sz="0" w:space="0" w:color="auto"/>
        <w:left w:val="none" w:sz="0" w:space="0" w:color="auto"/>
        <w:bottom w:val="none" w:sz="0" w:space="0" w:color="auto"/>
        <w:right w:val="none" w:sz="0" w:space="0" w:color="auto"/>
      </w:divBdr>
    </w:div>
    <w:div w:id="1576472049">
      <w:bodyDiv w:val="1"/>
      <w:marLeft w:val="0"/>
      <w:marRight w:val="0"/>
      <w:marTop w:val="0"/>
      <w:marBottom w:val="0"/>
      <w:divBdr>
        <w:top w:val="none" w:sz="0" w:space="0" w:color="auto"/>
        <w:left w:val="none" w:sz="0" w:space="0" w:color="auto"/>
        <w:bottom w:val="none" w:sz="0" w:space="0" w:color="auto"/>
        <w:right w:val="none" w:sz="0" w:space="0" w:color="auto"/>
      </w:divBdr>
    </w:div>
    <w:div w:id="1628271454">
      <w:bodyDiv w:val="1"/>
      <w:marLeft w:val="0"/>
      <w:marRight w:val="0"/>
      <w:marTop w:val="0"/>
      <w:marBottom w:val="0"/>
      <w:divBdr>
        <w:top w:val="none" w:sz="0" w:space="0" w:color="auto"/>
        <w:left w:val="none" w:sz="0" w:space="0" w:color="auto"/>
        <w:bottom w:val="none" w:sz="0" w:space="0" w:color="auto"/>
        <w:right w:val="none" w:sz="0" w:space="0" w:color="auto"/>
      </w:divBdr>
    </w:div>
    <w:div w:id="18816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project.elementor.cloud/contact/"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458</Words>
  <Characters>2293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Michailov</dc:creator>
  <cp:keywords/>
  <dc:description/>
  <cp:lastModifiedBy>Evgeniya Michailov</cp:lastModifiedBy>
  <cp:revision>1</cp:revision>
  <dcterms:created xsi:type="dcterms:W3CDTF">2023-08-25T13:52:00Z</dcterms:created>
  <dcterms:modified xsi:type="dcterms:W3CDTF">2023-08-25T14:19:00Z</dcterms:modified>
</cp:coreProperties>
</file>